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5A" w:rsidRDefault="00FA443E" w:rsidP="00725953">
      <w:pPr>
        <w:pStyle w:val="1"/>
        <w:shd w:val="clear" w:color="auto" w:fill="FAFBFC"/>
        <w:spacing w:before="0" w:beforeAutospacing="0" w:after="0" w:afterAutospacing="0" w:line="360" w:lineRule="auto"/>
        <w:ind w:firstLine="425"/>
        <w:jc w:val="center"/>
        <w:rPr>
          <w:sz w:val="28"/>
          <w:szCs w:val="28"/>
        </w:rPr>
      </w:pPr>
      <w:r w:rsidRPr="00FA443E">
        <w:rPr>
          <w:sz w:val="28"/>
          <w:szCs w:val="28"/>
        </w:rPr>
        <w:t>В</w:t>
      </w:r>
      <w:r w:rsidR="003554A4" w:rsidRPr="00FA443E">
        <w:rPr>
          <w:sz w:val="28"/>
          <w:szCs w:val="28"/>
        </w:rPr>
        <w:t>рачи городской наркологической больницы проведут консультативный прием</w:t>
      </w:r>
    </w:p>
    <w:p w:rsidR="00725953" w:rsidRPr="00725953" w:rsidRDefault="00725953" w:rsidP="00725953">
      <w:pPr>
        <w:pStyle w:val="1"/>
        <w:shd w:val="clear" w:color="auto" w:fill="FAFBFC"/>
        <w:spacing w:before="0" w:beforeAutospacing="0" w:after="0" w:afterAutospacing="0" w:line="360" w:lineRule="auto"/>
        <w:ind w:firstLine="425"/>
        <w:jc w:val="center"/>
        <w:rPr>
          <w:sz w:val="28"/>
          <w:szCs w:val="28"/>
        </w:rPr>
      </w:pPr>
    </w:p>
    <w:p w:rsidR="001A0653" w:rsidRPr="00185DA0" w:rsidRDefault="00BD4490" w:rsidP="00FA443E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4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Проблема</w:t>
      </w:r>
      <w:r w:rsidR="00A57B02" w:rsidRPr="00FA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наркомании в </w:t>
      </w:r>
      <w:r w:rsidR="00907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43E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</w:t>
      </w:r>
      <w:r w:rsidR="00907E2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A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</w:t>
      </w:r>
      <w:r w:rsidR="00907E2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A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теряет </w:t>
      </w:r>
      <w:r w:rsidR="00907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своей </w:t>
      </w:r>
      <w:r w:rsidRPr="00FA443E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актуальности.</w:t>
      </w:r>
      <w:r w:rsidR="00A57B02" w:rsidRPr="00FA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43E">
        <w:rPr>
          <w:rFonts w:ascii="Times New Roman" w:hAnsi="Times New Roman" w:cs="Times New Roman"/>
          <w:sz w:val="28"/>
          <w:szCs w:val="28"/>
          <w:shd w:val="clear" w:color="auto" w:fill="FFFFFF"/>
        </w:rPr>
        <w:t>К числу</w:t>
      </w:r>
      <w:r w:rsidR="00A57B02" w:rsidRPr="00FA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4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наркологических</w:t>
      </w:r>
      <w:r w:rsidR="00A57B02" w:rsidRPr="00FA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4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проблем</w:t>
      </w:r>
      <w:r w:rsidR="00A57B02" w:rsidRPr="00FA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443E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относятся наркомания, алкоголизм и различные токсикомании.</w:t>
      </w:r>
      <w:r w:rsidR="00A57B02" w:rsidRPr="00FA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C44940" w:rsidRPr="00FA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целью реализуются мероприятия, направленные на информирование, оказание квалифицированной помощи и беспрепятственного доступа всех категорий граждан к объектам и услугам, оказываемым территориальными кабинетами </w:t>
      </w:r>
      <w:r w:rsidR="00B7475A">
        <w:rPr>
          <w:rFonts w:ascii="Times New Roman" w:hAnsi="Times New Roman" w:cs="Times New Roman"/>
          <w:sz w:val="28"/>
          <w:szCs w:val="28"/>
        </w:rPr>
        <w:t>Городской наркологической больницы</w:t>
      </w:r>
      <w:r w:rsidR="00C44940" w:rsidRPr="00185DA0">
        <w:rPr>
          <w:rFonts w:ascii="Times New Roman" w:hAnsi="Times New Roman" w:cs="Times New Roman"/>
          <w:sz w:val="28"/>
          <w:szCs w:val="28"/>
        </w:rPr>
        <w:t>.</w:t>
      </w:r>
    </w:p>
    <w:p w:rsidR="005D12A0" w:rsidRPr="00FA443E" w:rsidRDefault="00BD4490" w:rsidP="00FA443E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185D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Врачи </w:t>
      </w:r>
      <w:r w:rsidR="00907E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Pr="00185D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ородской</w:t>
      </w:r>
      <w:r w:rsidRPr="00185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D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наркологической</w:t>
      </w:r>
      <w:r w:rsidRPr="00185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D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больницы</w:t>
      </w:r>
      <w:r w:rsidRPr="00185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5D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Санкт</w:t>
      </w:r>
      <w:r w:rsidRPr="00185DA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85D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Петербурга</w:t>
      </w:r>
      <w:r w:rsidRPr="00185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«первопроходцы» </w:t>
      </w:r>
      <w:r w:rsidR="001A0653" w:rsidRPr="00185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городе </w:t>
      </w:r>
      <w:r w:rsidRPr="00185DA0">
        <w:rPr>
          <w:rFonts w:ascii="Times New Roman" w:hAnsi="Times New Roman" w:cs="Times New Roman"/>
          <w:sz w:val="28"/>
          <w:szCs w:val="28"/>
          <w:shd w:val="clear" w:color="auto" w:fill="FFFFFF"/>
        </w:rPr>
        <w:t>в вопросах</w:t>
      </w:r>
      <w:r w:rsidR="00FA443E" w:rsidRPr="00185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профилактики и</w:t>
      </w:r>
      <w:r w:rsidRPr="00185D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лечения </w:t>
      </w:r>
      <w:r w:rsidR="00FA443E" w:rsidRPr="00185DA0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наркологических проблем</w:t>
      </w:r>
      <w:r w:rsidR="00412DBF">
        <w:rPr>
          <w:rFonts w:ascii="Times New Roman" w:hAnsi="Times New Roman" w:cs="Times New Roman"/>
          <w:sz w:val="28"/>
          <w:szCs w:val="28"/>
          <w:shd w:val="clear" w:color="auto" w:fill="FFFFFF"/>
        </w:rPr>
        <w:t>. Приоритетным</w:t>
      </w:r>
      <w:r w:rsidR="0072089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12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направлением деятельности наркологического кабинета является предупреждение развития наркологических заболеваний у</w:t>
      </w:r>
      <w:r w:rsidR="00B747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 города, в том числе у</w:t>
      </w:r>
      <w:r w:rsidR="00412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подростков, своевременное </w:t>
      </w:r>
      <w:r w:rsidR="00B7475A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и лечение</w:t>
      </w:r>
      <w:r w:rsidR="00412D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780A7A" w:rsidRPr="00FA443E" w:rsidRDefault="00907E2B" w:rsidP="00907E2B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антинаркотического месячника в</w:t>
      </w:r>
      <w:r w:rsidR="003A02EC" w:rsidRPr="00FA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районных наркологических кабинетах</w:t>
      </w:r>
      <w:r w:rsidR="003A0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7E2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07E2B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07E2B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907E2B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2A0F" w:rsidRPr="00FA443E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</w:t>
      </w:r>
      <w:r w:rsidR="00780A7A" w:rsidRPr="00FA4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7E2B">
        <w:rPr>
          <w:rFonts w:ascii="Times New Roman" w:hAnsi="Times New Roman" w:cs="Times New Roman"/>
          <w:sz w:val="28"/>
          <w:szCs w:val="28"/>
          <w:shd w:val="clear" w:color="auto" w:fill="FFFFFF"/>
        </w:rPr>
        <w:t>с 16:00 до 18:00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7B02" w:rsidRPr="00FA443E">
        <w:rPr>
          <w:rFonts w:ascii="Times New Roman" w:hAnsi="Times New Roman" w:cs="Times New Roman"/>
          <w:sz w:val="28"/>
          <w:szCs w:val="28"/>
        </w:rPr>
        <w:t>будет организован</w:t>
      </w:r>
      <w:r w:rsidR="00BD4490" w:rsidRPr="00FA443E">
        <w:rPr>
          <w:rFonts w:ascii="Times New Roman" w:hAnsi="Times New Roman" w:cs="Times New Roman"/>
          <w:sz w:val="28"/>
          <w:szCs w:val="28"/>
        </w:rPr>
        <w:t xml:space="preserve"> консуль</w:t>
      </w:r>
      <w:r w:rsidR="00A57B02" w:rsidRPr="00FA443E">
        <w:rPr>
          <w:rFonts w:ascii="Times New Roman" w:hAnsi="Times New Roman" w:cs="Times New Roman"/>
          <w:sz w:val="28"/>
          <w:szCs w:val="28"/>
        </w:rPr>
        <w:t>та</w:t>
      </w:r>
      <w:r w:rsidR="00BD4490" w:rsidRPr="00FA443E">
        <w:rPr>
          <w:rFonts w:ascii="Times New Roman" w:hAnsi="Times New Roman" w:cs="Times New Roman"/>
          <w:sz w:val="28"/>
          <w:szCs w:val="28"/>
        </w:rPr>
        <w:t>ти</w:t>
      </w:r>
      <w:r w:rsidR="00A57B02" w:rsidRPr="00FA443E">
        <w:rPr>
          <w:rFonts w:ascii="Times New Roman" w:hAnsi="Times New Roman" w:cs="Times New Roman"/>
          <w:sz w:val="28"/>
          <w:szCs w:val="28"/>
        </w:rPr>
        <w:t>вный прием</w:t>
      </w:r>
      <w:r w:rsidR="00BD4490" w:rsidRPr="00FA443E">
        <w:rPr>
          <w:rFonts w:ascii="Times New Roman" w:hAnsi="Times New Roman" w:cs="Times New Roman"/>
          <w:sz w:val="28"/>
          <w:szCs w:val="28"/>
        </w:rPr>
        <w:t xml:space="preserve"> врач</w:t>
      </w:r>
      <w:r w:rsidR="00A57B02" w:rsidRPr="00FA443E">
        <w:rPr>
          <w:rFonts w:ascii="Times New Roman" w:hAnsi="Times New Roman" w:cs="Times New Roman"/>
          <w:sz w:val="28"/>
          <w:szCs w:val="28"/>
        </w:rPr>
        <w:t>а</w:t>
      </w:r>
      <w:r w:rsidR="00BD4490" w:rsidRPr="00FA443E">
        <w:rPr>
          <w:rFonts w:ascii="Times New Roman" w:hAnsi="Times New Roman" w:cs="Times New Roman"/>
          <w:sz w:val="28"/>
          <w:szCs w:val="28"/>
        </w:rPr>
        <w:t xml:space="preserve"> психиатр</w:t>
      </w:r>
      <w:r w:rsidR="00A57B02" w:rsidRPr="00FA443E">
        <w:rPr>
          <w:rFonts w:ascii="Times New Roman" w:hAnsi="Times New Roman" w:cs="Times New Roman"/>
          <w:sz w:val="28"/>
          <w:szCs w:val="28"/>
        </w:rPr>
        <w:t>а</w:t>
      </w:r>
      <w:r w:rsidR="00BD4490" w:rsidRPr="00FA443E">
        <w:rPr>
          <w:rFonts w:ascii="Times New Roman" w:hAnsi="Times New Roman" w:cs="Times New Roman"/>
          <w:sz w:val="28"/>
          <w:szCs w:val="28"/>
        </w:rPr>
        <w:t>-нарколог</w:t>
      </w:r>
      <w:r w:rsidR="00A57B02" w:rsidRPr="00FA443E">
        <w:rPr>
          <w:rFonts w:ascii="Times New Roman" w:hAnsi="Times New Roman" w:cs="Times New Roman"/>
          <w:sz w:val="28"/>
          <w:szCs w:val="28"/>
        </w:rPr>
        <w:t>а</w:t>
      </w:r>
      <w:r w:rsidR="003A02EC">
        <w:rPr>
          <w:rFonts w:ascii="Times New Roman" w:hAnsi="Times New Roman" w:cs="Times New Roman"/>
          <w:sz w:val="28"/>
          <w:szCs w:val="28"/>
        </w:rPr>
        <w:t xml:space="preserve"> </w:t>
      </w:r>
      <w:r w:rsidR="00BD4490" w:rsidRPr="00FA443E">
        <w:rPr>
          <w:rFonts w:ascii="Times New Roman" w:hAnsi="Times New Roman" w:cs="Times New Roman"/>
          <w:sz w:val="28"/>
          <w:szCs w:val="28"/>
        </w:rPr>
        <w:t>и</w:t>
      </w:r>
      <w:r w:rsidR="00332A0F" w:rsidRPr="00FA443E">
        <w:rPr>
          <w:rFonts w:ascii="Times New Roman" w:hAnsi="Times New Roman" w:cs="Times New Roman"/>
          <w:sz w:val="28"/>
          <w:szCs w:val="28"/>
        </w:rPr>
        <w:t xml:space="preserve"> медицинского психолога</w:t>
      </w:r>
      <w:r w:rsidR="00BD4490" w:rsidRPr="00FA443E">
        <w:rPr>
          <w:rFonts w:ascii="Times New Roman" w:hAnsi="Times New Roman" w:cs="Times New Roman"/>
          <w:sz w:val="28"/>
          <w:szCs w:val="28"/>
        </w:rPr>
        <w:t xml:space="preserve"> лиц, столкнувшихся с проблемой </w:t>
      </w:r>
      <w:r w:rsidR="00780A7A" w:rsidRPr="00FA443E">
        <w:rPr>
          <w:rFonts w:ascii="Times New Roman" w:hAnsi="Times New Roman" w:cs="Times New Roman"/>
          <w:sz w:val="28"/>
          <w:szCs w:val="28"/>
        </w:rPr>
        <w:t>у</w:t>
      </w:r>
      <w:r w:rsidR="00BD4490" w:rsidRPr="00FA443E">
        <w:rPr>
          <w:rFonts w:ascii="Times New Roman" w:hAnsi="Times New Roman" w:cs="Times New Roman"/>
          <w:sz w:val="28"/>
          <w:szCs w:val="28"/>
        </w:rPr>
        <w:t xml:space="preserve">потребления наркотических веществ, в том числе </w:t>
      </w:r>
      <w:r w:rsidR="005877F5">
        <w:rPr>
          <w:rFonts w:ascii="Times New Roman" w:hAnsi="Times New Roman" w:cs="Times New Roman"/>
          <w:sz w:val="28"/>
          <w:szCs w:val="28"/>
        </w:rPr>
        <w:t>их родственников</w:t>
      </w:r>
      <w:r w:rsidR="00BD4490" w:rsidRPr="00FA443E">
        <w:rPr>
          <w:rFonts w:ascii="Times New Roman" w:hAnsi="Times New Roman" w:cs="Times New Roman"/>
          <w:sz w:val="28"/>
          <w:szCs w:val="28"/>
        </w:rPr>
        <w:t xml:space="preserve">. Все </w:t>
      </w:r>
      <w:r w:rsidR="00780A7A" w:rsidRPr="00FA443E">
        <w:rPr>
          <w:rFonts w:ascii="Times New Roman" w:hAnsi="Times New Roman" w:cs="Times New Roman"/>
          <w:sz w:val="28"/>
          <w:szCs w:val="28"/>
        </w:rPr>
        <w:t xml:space="preserve">жители города </w:t>
      </w:r>
      <w:r w:rsidR="00BD4490" w:rsidRPr="00FA443E">
        <w:rPr>
          <w:rFonts w:ascii="Times New Roman" w:hAnsi="Times New Roman" w:cs="Times New Roman"/>
          <w:sz w:val="28"/>
          <w:szCs w:val="28"/>
        </w:rPr>
        <w:t>могут проконсультироваться о видах помощи, оказываемой нарко</w:t>
      </w:r>
      <w:r w:rsidR="00780A7A" w:rsidRPr="00FA443E">
        <w:rPr>
          <w:rFonts w:ascii="Times New Roman" w:hAnsi="Times New Roman" w:cs="Times New Roman"/>
          <w:sz w:val="28"/>
          <w:szCs w:val="28"/>
        </w:rPr>
        <w:t>зависимым</w:t>
      </w:r>
      <w:r w:rsidR="00B7475A">
        <w:rPr>
          <w:rFonts w:ascii="Times New Roman" w:hAnsi="Times New Roman" w:cs="Times New Roman"/>
          <w:sz w:val="28"/>
          <w:szCs w:val="28"/>
        </w:rPr>
        <w:t>, у</w:t>
      </w:r>
      <w:r w:rsidR="00780A7A" w:rsidRPr="00FA443E">
        <w:rPr>
          <w:rFonts w:ascii="Times New Roman" w:hAnsi="Times New Roman" w:cs="Times New Roman"/>
          <w:sz w:val="28"/>
          <w:szCs w:val="28"/>
        </w:rPr>
        <w:t>знать о признаках</w:t>
      </w:r>
      <w:r w:rsidR="00BD4490" w:rsidRPr="00FA443E">
        <w:rPr>
          <w:rFonts w:ascii="Times New Roman" w:hAnsi="Times New Roman" w:cs="Times New Roman"/>
          <w:sz w:val="28"/>
          <w:szCs w:val="28"/>
        </w:rPr>
        <w:t xml:space="preserve"> заболевания,</w:t>
      </w:r>
      <w:r w:rsidR="00780A7A" w:rsidRPr="00FA443E">
        <w:rPr>
          <w:rFonts w:ascii="Times New Roman" w:hAnsi="Times New Roman" w:cs="Times New Roman"/>
          <w:sz w:val="28"/>
          <w:szCs w:val="28"/>
        </w:rPr>
        <w:t xml:space="preserve"> куда обратиться для лечения и реабилитации,</w:t>
      </w:r>
      <w:r w:rsidR="00D70AE5" w:rsidRPr="00FA443E"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="00780A7A" w:rsidRPr="00FA443E">
        <w:rPr>
          <w:rFonts w:ascii="Times New Roman" w:hAnsi="Times New Roman" w:cs="Times New Roman"/>
          <w:sz w:val="28"/>
          <w:szCs w:val="28"/>
        </w:rPr>
        <w:t xml:space="preserve"> </w:t>
      </w:r>
      <w:r w:rsidR="00D70AE5" w:rsidRPr="00FA443E">
        <w:rPr>
          <w:rFonts w:ascii="Times New Roman" w:hAnsi="Times New Roman" w:cs="Times New Roman"/>
          <w:sz w:val="28"/>
          <w:szCs w:val="28"/>
        </w:rPr>
        <w:t xml:space="preserve">психологическую поддержку и </w:t>
      </w:r>
      <w:r w:rsidR="00780A7A" w:rsidRPr="00FA443E">
        <w:rPr>
          <w:rFonts w:ascii="Times New Roman" w:hAnsi="Times New Roman" w:cs="Times New Roman"/>
          <w:sz w:val="28"/>
          <w:szCs w:val="28"/>
        </w:rPr>
        <w:t>рекомендации как поступать в</w:t>
      </w:r>
      <w:r w:rsidR="00D70AE5" w:rsidRPr="00FA443E">
        <w:rPr>
          <w:rFonts w:ascii="Times New Roman" w:hAnsi="Times New Roman" w:cs="Times New Roman"/>
          <w:sz w:val="28"/>
          <w:szCs w:val="28"/>
        </w:rPr>
        <w:t xml:space="preserve"> конкретной ситуации.</w:t>
      </w:r>
      <w:r w:rsidR="003A02EC">
        <w:rPr>
          <w:rFonts w:ascii="Times New Roman" w:hAnsi="Times New Roman" w:cs="Times New Roman"/>
          <w:sz w:val="28"/>
          <w:szCs w:val="28"/>
        </w:rPr>
        <w:t xml:space="preserve"> Консультации проводятся анонимно и конфиденциально.</w:t>
      </w:r>
    </w:p>
    <w:p w:rsidR="00BE434D" w:rsidRPr="00FA443E" w:rsidRDefault="00A43421" w:rsidP="00FA443E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443E">
        <w:rPr>
          <w:rFonts w:ascii="Times New Roman" w:hAnsi="Times New Roman" w:cs="Times New Roman"/>
          <w:sz w:val="28"/>
          <w:szCs w:val="28"/>
        </w:rPr>
        <w:t>Приходите и мы Вам поможем.</w:t>
      </w:r>
    </w:p>
    <w:p w:rsidR="00A43421" w:rsidRDefault="00A43421" w:rsidP="00FA443E">
      <w:pPr>
        <w:pStyle w:val="a4"/>
        <w:shd w:val="clear" w:color="auto" w:fill="FAFBFC"/>
        <w:spacing w:before="0" w:beforeAutospacing="0" w:after="360" w:afterAutospacing="0" w:line="360" w:lineRule="auto"/>
        <w:ind w:firstLine="425"/>
        <w:jc w:val="both"/>
        <w:rPr>
          <w:sz w:val="28"/>
        </w:rPr>
      </w:pPr>
      <w:r w:rsidRPr="00FA443E">
        <w:rPr>
          <w:sz w:val="28"/>
          <w:szCs w:val="28"/>
        </w:rPr>
        <w:t>С адресами районных наркологических кабинетов можно ознакомиться на</w:t>
      </w:r>
      <w:r w:rsidR="00FA443E">
        <w:rPr>
          <w:sz w:val="28"/>
          <w:szCs w:val="28"/>
        </w:rPr>
        <w:t xml:space="preserve"> </w:t>
      </w:r>
      <w:r w:rsidRPr="00FA443E">
        <w:rPr>
          <w:sz w:val="28"/>
          <w:szCs w:val="28"/>
        </w:rPr>
        <w:t>сайте</w:t>
      </w:r>
      <w:r w:rsidR="00FA443E">
        <w:rPr>
          <w:sz w:val="28"/>
          <w:szCs w:val="28"/>
        </w:rPr>
        <w:t xml:space="preserve"> </w:t>
      </w:r>
      <w:r w:rsidR="005877F5">
        <w:rPr>
          <w:bCs/>
          <w:sz w:val="28"/>
          <w:szCs w:val="28"/>
          <w:shd w:val="clear" w:color="auto" w:fill="FFFFFF"/>
        </w:rPr>
        <w:t>Г</w:t>
      </w:r>
      <w:r w:rsidRPr="00FA443E">
        <w:rPr>
          <w:bCs/>
          <w:sz w:val="28"/>
          <w:szCs w:val="28"/>
          <w:shd w:val="clear" w:color="auto" w:fill="FFFFFF"/>
        </w:rPr>
        <w:t>ородской</w:t>
      </w:r>
      <w:r w:rsidRPr="00FA443E">
        <w:rPr>
          <w:sz w:val="28"/>
          <w:szCs w:val="28"/>
          <w:shd w:val="clear" w:color="auto" w:fill="FFFFFF"/>
        </w:rPr>
        <w:t xml:space="preserve"> </w:t>
      </w:r>
      <w:r w:rsidRPr="00FA443E">
        <w:rPr>
          <w:bCs/>
          <w:sz w:val="28"/>
          <w:szCs w:val="28"/>
          <w:shd w:val="clear" w:color="auto" w:fill="FFFFFF"/>
        </w:rPr>
        <w:t>наркологической</w:t>
      </w:r>
      <w:r w:rsidRPr="00FA443E">
        <w:rPr>
          <w:sz w:val="28"/>
          <w:szCs w:val="28"/>
          <w:shd w:val="clear" w:color="auto" w:fill="FFFFFF"/>
        </w:rPr>
        <w:t xml:space="preserve"> </w:t>
      </w:r>
      <w:r w:rsidRPr="00FA443E">
        <w:rPr>
          <w:bCs/>
          <w:sz w:val="28"/>
          <w:szCs w:val="28"/>
          <w:shd w:val="clear" w:color="auto" w:fill="FFFFFF"/>
        </w:rPr>
        <w:t>больницы</w:t>
      </w:r>
      <w:r w:rsidRPr="00FA443E">
        <w:rPr>
          <w:sz w:val="28"/>
          <w:szCs w:val="28"/>
          <w:shd w:val="clear" w:color="auto" w:fill="FFFFFF"/>
        </w:rPr>
        <w:t xml:space="preserve"> </w:t>
      </w:r>
      <w:r w:rsidRPr="00FA443E">
        <w:rPr>
          <w:bCs/>
          <w:sz w:val="28"/>
          <w:szCs w:val="28"/>
          <w:shd w:val="clear" w:color="auto" w:fill="FFFFFF"/>
        </w:rPr>
        <w:t>Санкт</w:t>
      </w:r>
      <w:r w:rsidRPr="00FA443E">
        <w:rPr>
          <w:sz w:val="28"/>
          <w:szCs w:val="28"/>
          <w:shd w:val="clear" w:color="auto" w:fill="FFFFFF"/>
        </w:rPr>
        <w:t>-</w:t>
      </w:r>
      <w:r w:rsidRPr="00FA443E">
        <w:rPr>
          <w:bCs/>
          <w:sz w:val="28"/>
          <w:szCs w:val="28"/>
          <w:shd w:val="clear" w:color="auto" w:fill="FFFFFF"/>
        </w:rPr>
        <w:t>Петербурга</w:t>
      </w:r>
      <w:r w:rsidR="005877F5">
        <w:rPr>
          <w:bCs/>
          <w:sz w:val="28"/>
          <w:szCs w:val="28"/>
          <w:shd w:val="clear" w:color="auto" w:fill="FFFFFF"/>
        </w:rPr>
        <w:t xml:space="preserve"> </w:t>
      </w:r>
      <w:r w:rsidR="005877F5">
        <w:rPr>
          <w:bCs/>
          <w:sz w:val="28"/>
          <w:szCs w:val="28"/>
          <w:shd w:val="clear" w:color="auto" w:fill="FFFFFF"/>
          <w:lang w:val="en-US"/>
        </w:rPr>
        <w:t>www</w:t>
      </w:r>
      <w:r w:rsidR="005877F5" w:rsidRPr="005877F5">
        <w:rPr>
          <w:bCs/>
          <w:sz w:val="28"/>
          <w:szCs w:val="28"/>
          <w:shd w:val="clear" w:color="auto" w:fill="FFFFFF"/>
        </w:rPr>
        <w:t>.nhosp.ru</w:t>
      </w:r>
      <w:r w:rsidR="002221AC">
        <w:rPr>
          <w:bCs/>
          <w:sz w:val="28"/>
          <w:szCs w:val="28"/>
          <w:shd w:val="clear" w:color="auto" w:fill="FFFFFF"/>
        </w:rPr>
        <w:t xml:space="preserve"> </w:t>
      </w:r>
      <w:r w:rsidR="00907E2B">
        <w:rPr>
          <w:bCs/>
          <w:sz w:val="28"/>
          <w:szCs w:val="28"/>
          <w:shd w:val="clear" w:color="auto" w:fill="FFFFFF"/>
        </w:rPr>
        <w:t xml:space="preserve">в разделе «Амбулатории» </w:t>
      </w:r>
      <w:r w:rsidR="002221AC">
        <w:rPr>
          <w:bCs/>
          <w:sz w:val="28"/>
          <w:szCs w:val="28"/>
          <w:shd w:val="clear" w:color="auto" w:fill="FFFFFF"/>
        </w:rPr>
        <w:t xml:space="preserve">и </w:t>
      </w:r>
      <w:r w:rsidR="002221AC">
        <w:rPr>
          <w:sz w:val="28"/>
        </w:rPr>
        <w:t xml:space="preserve">по телефону </w:t>
      </w:r>
      <w:r w:rsidR="005877F5">
        <w:rPr>
          <w:sz w:val="28"/>
        </w:rPr>
        <w:t>ответственного</w:t>
      </w:r>
      <w:r w:rsidR="002221AC">
        <w:rPr>
          <w:sz w:val="28"/>
        </w:rPr>
        <w:t xml:space="preserve"> </w:t>
      </w:r>
      <w:r w:rsidR="005877F5">
        <w:rPr>
          <w:sz w:val="28"/>
        </w:rPr>
        <w:t>специалиста 8 (812) 922-17-76</w:t>
      </w:r>
      <w:r w:rsidR="002221AC">
        <w:rPr>
          <w:sz w:val="28"/>
        </w:rPr>
        <w:t>.</w:t>
      </w:r>
    </w:p>
    <w:p w:rsidR="003A02EC" w:rsidRPr="00FA443E" w:rsidRDefault="003A02EC" w:rsidP="00FA443E">
      <w:pPr>
        <w:pStyle w:val="a4"/>
        <w:shd w:val="clear" w:color="auto" w:fill="FAFBFC"/>
        <w:spacing w:before="0" w:beforeAutospacing="0" w:after="360" w:afterAutospacing="0" w:line="360" w:lineRule="auto"/>
        <w:ind w:firstLine="425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40710" cy="3140710"/>
            <wp:effectExtent l="0" t="0" r="2540" b="2540"/>
            <wp:docPr id="1" name="Рисунок 1" descr="C:\Users\User\Downloads\IMG_4354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4354 (1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2EC" w:rsidRPr="00FA443E" w:rsidSect="00907E2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C3"/>
    <w:rsid w:val="000D1EC3"/>
    <w:rsid w:val="00180FC4"/>
    <w:rsid w:val="00185DA0"/>
    <w:rsid w:val="001A0653"/>
    <w:rsid w:val="002221AC"/>
    <w:rsid w:val="00332A0F"/>
    <w:rsid w:val="003554A4"/>
    <w:rsid w:val="00372D5A"/>
    <w:rsid w:val="003A02EC"/>
    <w:rsid w:val="00412DBF"/>
    <w:rsid w:val="005877F5"/>
    <w:rsid w:val="005D12A0"/>
    <w:rsid w:val="0072089D"/>
    <w:rsid w:val="00725953"/>
    <w:rsid w:val="00780A7A"/>
    <w:rsid w:val="00907E2B"/>
    <w:rsid w:val="009440BA"/>
    <w:rsid w:val="009A691C"/>
    <w:rsid w:val="00A43421"/>
    <w:rsid w:val="00A57B02"/>
    <w:rsid w:val="00B7475A"/>
    <w:rsid w:val="00BD4490"/>
    <w:rsid w:val="00BE434D"/>
    <w:rsid w:val="00C44940"/>
    <w:rsid w:val="00D70AE5"/>
    <w:rsid w:val="00DB4C39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D12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8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D12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2024-04-02T09:51:00Z</dcterms:created>
  <dcterms:modified xsi:type="dcterms:W3CDTF">2024-04-02T09:51:00Z</dcterms:modified>
</cp:coreProperties>
</file>