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FB" w:rsidRPr="003B48DB" w:rsidRDefault="008912FB" w:rsidP="003B48DB">
      <w:pPr>
        <w:pStyle w:val="a3"/>
        <w:rPr>
          <w:b/>
          <w:sz w:val="28"/>
          <w:szCs w:val="28"/>
          <w:u w:val="single"/>
        </w:rPr>
      </w:pPr>
      <w:r>
        <w:tab/>
      </w:r>
      <w:r w:rsidRPr="003B48DB">
        <w:rPr>
          <w:b/>
          <w:sz w:val="28"/>
          <w:szCs w:val="28"/>
          <w:u w:val="single"/>
        </w:rPr>
        <w:t>Памятка для пациентов о гарантиях бесплатного оказания медпомощи.</w:t>
      </w:r>
    </w:p>
    <w:p w:rsidR="00BB476C" w:rsidRDefault="00BB476C" w:rsidP="008912FB"/>
    <w:p w:rsidR="00A97235" w:rsidRPr="00B55C13" w:rsidRDefault="00AC6A6D" w:rsidP="00B55C13">
      <w:pPr>
        <w:pStyle w:val="a3"/>
        <w:jc w:val="both"/>
        <w:rPr>
          <w:sz w:val="28"/>
          <w:szCs w:val="28"/>
        </w:rPr>
      </w:pPr>
      <w:r>
        <w:t xml:space="preserve">     </w:t>
      </w:r>
      <w:proofErr w:type="gramStart"/>
      <w:r w:rsidR="00DA7B45" w:rsidRPr="00B55C13">
        <w:rPr>
          <w:sz w:val="28"/>
          <w:szCs w:val="28"/>
        </w:rPr>
        <w:t>Л</w:t>
      </w:r>
      <w:r w:rsidR="003B48DB" w:rsidRPr="00B55C13">
        <w:rPr>
          <w:sz w:val="28"/>
          <w:szCs w:val="28"/>
        </w:rPr>
        <w:t>ечение</w:t>
      </w:r>
      <w:r w:rsidR="00DA7B45" w:rsidRPr="00B55C13">
        <w:rPr>
          <w:sz w:val="28"/>
          <w:szCs w:val="28"/>
        </w:rPr>
        <w:t xml:space="preserve"> пациентов при заболеваниях и состояниях, связанных с психическими расстройствами и расстройства поведения, в том числе, вызванных употреблением психоактивных веществ (наркологические заболевания)</w:t>
      </w:r>
      <w:r w:rsidR="00F327F6" w:rsidRPr="00B55C13">
        <w:rPr>
          <w:sz w:val="28"/>
          <w:szCs w:val="28"/>
        </w:rPr>
        <w:t xml:space="preserve">, </w:t>
      </w:r>
      <w:r w:rsidR="003B48DB" w:rsidRPr="00B55C13">
        <w:rPr>
          <w:sz w:val="28"/>
          <w:szCs w:val="28"/>
        </w:rPr>
        <w:t xml:space="preserve"> как стационарное, так и амбулаторное в  СПБ ГБУЗ «Городская наркологическая больница» (далее СПБ ГБУЗ «ГНБ») </w:t>
      </w:r>
      <w:r w:rsidR="00DA7B45" w:rsidRPr="00B55C13">
        <w:rPr>
          <w:sz w:val="28"/>
          <w:szCs w:val="28"/>
        </w:rPr>
        <w:t xml:space="preserve">оказывается </w:t>
      </w:r>
      <w:r w:rsidR="003B48DB" w:rsidRPr="00B55C13">
        <w:rPr>
          <w:sz w:val="28"/>
          <w:szCs w:val="28"/>
        </w:rPr>
        <w:t>за счёт бюджета</w:t>
      </w:r>
      <w:r w:rsidR="00A97235" w:rsidRPr="00B55C13">
        <w:rPr>
          <w:sz w:val="28"/>
          <w:szCs w:val="28"/>
        </w:rPr>
        <w:t xml:space="preserve">, </w:t>
      </w:r>
      <w:r w:rsidR="003B48DB" w:rsidRPr="00B55C13">
        <w:rPr>
          <w:sz w:val="28"/>
          <w:szCs w:val="28"/>
        </w:rPr>
        <w:t xml:space="preserve"> в рамках  программы государственных гарантий бесплатного оказания гражданам медицинской помощи</w:t>
      </w:r>
      <w:r w:rsidR="00A97235" w:rsidRPr="00B55C13">
        <w:rPr>
          <w:sz w:val="28"/>
          <w:szCs w:val="28"/>
        </w:rPr>
        <w:t xml:space="preserve"> </w:t>
      </w:r>
      <w:r w:rsidR="003B48DB" w:rsidRPr="00B55C13">
        <w:rPr>
          <w:sz w:val="28"/>
          <w:szCs w:val="28"/>
        </w:rPr>
        <w:t xml:space="preserve"> </w:t>
      </w:r>
      <w:r w:rsidR="00A97235" w:rsidRPr="00B55C13">
        <w:rPr>
          <w:sz w:val="28"/>
          <w:szCs w:val="28"/>
        </w:rPr>
        <w:t xml:space="preserve">в соответствии с </w:t>
      </w:r>
      <w:r w:rsidRPr="00B55C13">
        <w:rPr>
          <w:sz w:val="28"/>
          <w:szCs w:val="28"/>
        </w:rPr>
        <w:t>Постановлением</w:t>
      </w:r>
      <w:r w:rsidR="00A97235" w:rsidRPr="00B55C13">
        <w:rPr>
          <w:sz w:val="28"/>
          <w:szCs w:val="28"/>
        </w:rPr>
        <w:t xml:space="preserve"> Правительства РФ от 28.12.2023 N</w:t>
      </w:r>
      <w:proofErr w:type="gramEnd"/>
      <w:r w:rsidR="00A97235" w:rsidRPr="00B55C13">
        <w:rPr>
          <w:sz w:val="28"/>
          <w:szCs w:val="28"/>
        </w:rPr>
        <w:t xml:space="preserve"> </w:t>
      </w:r>
      <w:proofErr w:type="gramStart"/>
      <w:r w:rsidR="00A97235" w:rsidRPr="00B55C13">
        <w:rPr>
          <w:sz w:val="28"/>
          <w:szCs w:val="28"/>
        </w:rPr>
        <w:t xml:space="preserve">2353 </w:t>
      </w:r>
      <w:r w:rsidR="00A97235" w:rsidRPr="00B55C13">
        <w:rPr>
          <w:sz w:val="28"/>
          <w:szCs w:val="28"/>
        </w:rPr>
        <w:t>"О Про</w:t>
      </w:r>
      <w:r w:rsidR="00A97235" w:rsidRPr="00B55C13">
        <w:rPr>
          <w:sz w:val="28"/>
          <w:szCs w:val="28"/>
        </w:rPr>
        <w:t xml:space="preserve">грамме государственных гарантий бесплатного оказания гражданам </w:t>
      </w:r>
      <w:r w:rsidR="00A97235" w:rsidRPr="00B55C13">
        <w:rPr>
          <w:sz w:val="28"/>
          <w:szCs w:val="28"/>
        </w:rPr>
        <w:t>меди</w:t>
      </w:r>
      <w:r w:rsidR="00A97235" w:rsidRPr="00B55C13">
        <w:rPr>
          <w:sz w:val="28"/>
          <w:szCs w:val="28"/>
        </w:rPr>
        <w:t xml:space="preserve">цинской помощи на 2024 год и на </w:t>
      </w:r>
      <w:r w:rsidR="00A97235" w:rsidRPr="00B55C13">
        <w:rPr>
          <w:sz w:val="28"/>
          <w:szCs w:val="28"/>
        </w:rPr>
        <w:t>плановый период 2025 и 2026 годов"</w:t>
      </w:r>
      <w:r w:rsidR="00A97235" w:rsidRPr="00B55C13">
        <w:rPr>
          <w:sz w:val="28"/>
          <w:szCs w:val="28"/>
        </w:rPr>
        <w:t xml:space="preserve"> и на основании территориальной программы  </w:t>
      </w:r>
      <w:r w:rsidR="00A97235" w:rsidRPr="00B55C13">
        <w:rPr>
          <w:sz w:val="28"/>
          <w:szCs w:val="28"/>
        </w:rPr>
        <w:t>государственных гарантий бесплатного оказания гражданам медицинской помощи в Санкт-Петербурге</w:t>
      </w:r>
      <w:r w:rsidR="00A97235" w:rsidRPr="00B55C13">
        <w:rPr>
          <w:sz w:val="28"/>
          <w:szCs w:val="28"/>
        </w:rPr>
        <w:t xml:space="preserve"> на основании принятого Закона Санкт-Петербурга </w:t>
      </w:r>
      <w:r w:rsidR="004718C8" w:rsidRPr="00B55C13">
        <w:rPr>
          <w:sz w:val="28"/>
          <w:szCs w:val="28"/>
        </w:rPr>
        <w:t xml:space="preserve">от </w:t>
      </w:r>
      <w:r w:rsidR="004718C8" w:rsidRPr="00B55C13">
        <w:rPr>
          <w:sz w:val="28"/>
          <w:szCs w:val="28"/>
        </w:rPr>
        <w:t xml:space="preserve">21.12.2023 </w:t>
      </w:r>
      <w:r w:rsidR="00A97235" w:rsidRPr="00B55C13">
        <w:rPr>
          <w:sz w:val="28"/>
          <w:szCs w:val="28"/>
        </w:rPr>
        <w:t xml:space="preserve"> </w:t>
      </w:r>
      <w:r w:rsidR="00A97235" w:rsidRPr="00B55C13">
        <w:rPr>
          <w:sz w:val="28"/>
          <w:szCs w:val="28"/>
        </w:rPr>
        <w:t>«</w:t>
      </w:r>
      <w:r w:rsidR="00A97235" w:rsidRPr="00B55C13">
        <w:rPr>
          <w:sz w:val="28"/>
          <w:szCs w:val="28"/>
        </w:rPr>
        <w:t>О Территориальной программе государственных гарантий бесплатного оказания гражданам медицинской помощи в Санкт-Петербурге на 2024 год и на плановый</w:t>
      </w:r>
      <w:proofErr w:type="gramEnd"/>
      <w:r w:rsidR="00A97235" w:rsidRPr="00B55C13">
        <w:rPr>
          <w:sz w:val="28"/>
          <w:szCs w:val="28"/>
        </w:rPr>
        <w:t xml:space="preserve"> период 2025 и 2026 годов</w:t>
      </w:r>
      <w:r w:rsidR="00A97235" w:rsidRPr="00B55C13">
        <w:rPr>
          <w:sz w:val="28"/>
          <w:szCs w:val="28"/>
        </w:rPr>
        <w:t>»</w:t>
      </w:r>
      <w:r w:rsidR="00DA7B45" w:rsidRPr="00B55C13">
        <w:rPr>
          <w:sz w:val="28"/>
          <w:szCs w:val="28"/>
        </w:rPr>
        <w:t>, так и в рамках платных медицинских услуг.</w:t>
      </w:r>
    </w:p>
    <w:p w:rsidR="007C1F75" w:rsidRPr="00B55C13" w:rsidRDefault="007C1F75" w:rsidP="00B55C13">
      <w:pPr>
        <w:pStyle w:val="a3"/>
        <w:jc w:val="both"/>
        <w:rPr>
          <w:sz w:val="28"/>
          <w:szCs w:val="28"/>
        </w:rPr>
      </w:pPr>
      <w:r w:rsidRPr="00B55C13">
        <w:rPr>
          <w:sz w:val="28"/>
          <w:szCs w:val="28"/>
        </w:rPr>
        <w:t xml:space="preserve">      В соответствии с вышеуказанным Постановлением Правительства РФ и Законом Санкт-Петербурга медицинская помощь при психических и поведенческих заболеваниях, в том числе вызванных </w:t>
      </w:r>
      <w:proofErr w:type="spellStart"/>
      <w:r w:rsidRPr="00B55C13">
        <w:rPr>
          <w:sz w:val="28"/>
          <w:szCs w:val="28"/>
        </w:rPr>
        <w:t>психоактивными</w:t>
      </w:r>
      <w:proofErr w:type="spellEnd"/>
      <w:r w:rsidRPr="00B55C13">
        <w:rPr>
          <w:sz w:val="28"/>
          <w:szCs w:val="28"/>
        </w:rPr>
        <w:t xml:space="preserve"> веществами (наркологические заболевания), оказывается за счет средств бюджетных ассигнований бюджетов субъектов, а не за счет средств обязательного медицинского страхования.</w:t>
      </w:r>
    </w:p>
    <w:p w:rsidR="00B55C13" w:rsidRDefault="007C1F75" w:rsidP="00B55C13">
      <w:pPr>
        <w:pStyle w:val="a3"/>
        <w:jc w:val="both"/>
        <w:rPr>
          <w:sz w:val="28"/>
          <w:szCs w:val="28"/>
        </w:rPr>
      </w:pPr>
      <w:r w:rsidRPr="00B55C13">
        <w:rPr>
          <w:sz w:val="28"/>
          <w:szCs w:val="28"/>
        </w:rPr>
        <w:t xml:space="preserve">      </w:t>
      </w:r>
      <w:proofErr w:type="gramStart"/>
      <w:r w:rsidR="00B55C13">
        <w:rPr>
          <w:sz w:val="28"/>
          <w:szCs w:val="28"/>
        </w:rPr>
        <w:t>Э</w:t>
      </w:r>
      <w:r w:rsidRPr="00B55C13">
        <w:rPr>
          <w:sz w:val="28"/>
          <w:szCs w:val="28"/>
        </w:rPr>
        <w:t>кстренная (</w:t>
      </w:r>
      <w:r w:rsidRPr="00B55C13">
        <w:rPr>
          <w:sz w:val="28"/>
          <w:szCs w:val="28"/>
        </w:rPr>
        <w:t>медицинская помощь, оказываемая при внезапных острых заболеваниях, состояниях,</w:t>
      </w:r>
      <w:r w:rsidRPr="00B55C13">
        <w:rPr>
          <w:sz w:val="28"/>
          <w:szCs w:val="28"/>
        </w:rPr>
        <w:t xml:space="preserve"> связанных с наркологическими заболеваниями и употреблением/злоупотреблением психоактивных веществ, </w:t>
      </w:r>
      <w:r w:rsidRPr="00B55C13">
        <w:rPr>
          <w:sz w:val="28"/>
          <w:szCs w:val="28"/>
        </w:rPr>
        <w:t xml:space="preserve">обострении хронических </w:t>
      </w:r>
      <w:r w:rsidRPr="00B55C13">
        <w:rPr>
          <w:sz w:val="28"/>
          <w:szCs w:val="28"/>
        </w:rPr>
        <w:t>наркологических заболеваниях</w:t>
      </w:r>
      <w:r w:rsidRPr="00B55C13">
        <w:rPr>
          <w:sz w:val="28"/>
          <w:szCs w:val="28"/>
        </w:rPr>
        <w:t>, предс</w:t>
      </w:r>
      <w:r w:rsidRPr="00B55C13">
        <w:rPr>
          <w:sz w:val="28"/>
          <w:szCs w:val="28"/>
        </w:rPr>
        <w:t xml:space="preserve">тавляющих угрозу жизни пациента и </w:t>
      </w:r>
      <w:r w:rsidRPr="00B55C13">
        <w:rPr>
          <w:sz w:val="28"/>
          <w:szCs w:val="28"/>
        </w:rPr>
        <w:t xml:space="preserve">неотложная </w:t>
      </w:r>
      <w:r w:rsidRPr="00B55C13">
        <w:rPr>
          <w:sz w:val="28"/>
          <w:szCs w:val="28"/>
        </w:rPr>
        <w:t xml:space="preserve"> (</w:t>
      </w:r>
      <w:r w:rsidRPr="00B55C13">
        <w:rPr>
          <w:sz w:val="28"/>
          <w:szCs w:val="28"/>
        </w:rPr>
        <w:t>медицинская помощь, оказываемая при внезапных о</w:t>
      </w:r>
      <w:r w:rsidRPr="00B55C13">
        <w:rPr>
          <w:sz w:val="28"/>
          <w:szCs w:val="28"/>
        </w:rPr>
        <w:t xml:space="preserve">стрых заболеваниях, состояниях, </w:t>
      </w:r>
      <w:r w:rsidRPr="00B55C13">
        <w:rPr>
          <w:sz w:val="28"/>
          <w:szCs w:val="28"/>
        </w:rPr>
        <w:t xml:space="preserve">обострении хронических заболеваний без явных </w:t>
      </w:r>
      <w:r w:rsidRPr="00B55C13">
        <w:rPr>
          <w:sz w:val="28"/>
          <w:szCs w:val="28"/>
        </w:rPr>
        <w:t>признаков угрозы жизни пациента) в СПб ГБУЗ «ГНБ» оказываются за счёт средств</w:t>
      </w:r>
      <w:r w:rsidR="001041ED" w:rsidRPr="00B55C13">
        <w:rPr>
          <w:sz w:val="28"/>
          <w:szCs w:val="28"/>
        </w:rPr>
        <w:t xml:space="preserve"> бюджетных ассигнований бюджета Санкт-Петербурга, т.е. бесплатно</w:t>
      </w:r>
      <w:proofErr w:type="gramEnd"/>
      <w:r w:rsidR="001041ED" w:rsidRPr="00B55C13">
        <w:rPr>
          <w:sz w:val="28"/>
          <w:szCs w:val="28"/>
        </w:rPr>
        <w:t xml:space="preserve">, в рамках программы государственных гарантий бесплатного оказания медицинской помощи. </w:t>
      </w:r>
      <w:r w:rsidRPr="00B55C13">
        <w:rPr>
          <w:sz w:val="28"/>
          <w:szCs w:val="28"/>
        </w:rPr>
        <w:t xml:space="preserve"> </w:t>
      </w:r>
      <w:r w:rsidR="00B55C13">
        <w:rPr>
          <w:sz w:val="28"/>
          <w:szCs w:val="28"/>
        </w:rPr>
        <w:t xml:space="preserve">         </w:t>
      </w:r>
    </w:p>
    <w:p w:rsidR="007C1F75" w:rsidRPr="00B55C13" w:rsidRDefault="00B55C13" w:rsidP="00B55C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1041ED" w:rsidRPr="00B55C13">
        <w:rPr>
          <w:sz w:val="28"/>
          <w:szCs w:val="28"/>
        </w:rPr>
        <w:t>Плановая  медицинская помощь (</w:t>
      </w:r>
      <w:r w:rsidR="001041ED" w:rsidRPr="00B55C13">
        <w:rPr>
          <w:sz w:val="28"/>
          <w:szCs w:val="28"/>
        </w:rPr>
        <w:t>оказываемая при проведении пр</w:t>
      </w:r>
      <w:r w:rsidR="001041ED" w:rsidRPr="00B55C13">
        <w:rPr>
          <w:sz w:val="28"/>
          <w:szCs w:val="28"/>
        </w:rPr>
        <w:t xml:space="preserve">офилактических мероприятий, при </w:t>
      </w:r>
      <w:r w:rsidR="001041ED" w:rsidRPr="00B55C13">
        <w:rPr>
          <w:sz w:val="28"/>
          <w:szCs w:val="28"/>
        </w:rPr>
        <w:t>заболеваниях и состояниях, не сопровождающихся угрозой жизни паци</w:t>
      </w:r>
      <w:r w:rsidR="001041ED" w:rsidRPr="00B55C13">
        <w:rPr>
          <w:sz w:val="28"/>
          <w:szCs w:val="28"/>
        </w:rPr>
        <w:t xml:space="preserve">ента, не требующих экстренной и </w:t>
      </w:r>
      <w:r w:rsidR="001041ED" w:rsidRPr="00B55C13">
        <w:rPr>
          <w:sz w:val="28"/>
          <w:szCs w:val="28"/>
        </w:rPr>
        <w:t>неотложной медицинской помощи, отсрочка оказания которой на определе</w:t>
      </w:r>
      <w:r w:rsidR="001041ED" w:rsidRPr="00B55C13">
        <w:rPr>
          <w:sz w:val="28"/>
          <w:szCs w:val="28"/>
        </w:rPr>
        <w:t xml:space="preserve">нное время не повлечет за собой </w:t>
      </w:r>
      <w:r w:rsidR="001041ED" w:rsidRPr="00B55C13">
        <w:rPr>
          <w:sz w:val="28"/>
          <w:szCs w:val="28"/>
        </w:rPr>
        <w:t>ухудшение состояния пациента, угрозу его жизни и здоровью</w:t>
      </w:r>
      <w:r w:rsidR="001041ED" w:rsidRPr="00B55C13">
        <w:rPr>
          <w:sz w:val="28"/>
          <w:szCs w:val="28"/>
        </w:rPr>
        <w:t>, т.е. реабилитация, диспансерное наблюдение</w:t>
      </w:r>
      <w:r w:rsidR="004718C8" w:rsidRPr="00B55C13">
        <w:rPr>
          <w:sz w:val="28"/>
          <w:szCs w:val="28"/>
        </w:rPr>
        <w:t xml:space="preserve"> и т.д. </w:t>
      </w:r>
      <w:r w:rsidR="001041ED" w:rsidRPr="00B55C13">
        <w:rPr>
          <w:sz w:val="28"/>
          <w:szCs w:val="28"/>
        </w:rPr>
        <w:t xml:space="preserve"> в рамках те</w:t>
      </w:r>
      <w:r w:rsidR="00DF693F" w:rsidRPr="00B55C13">
        <w:rPr>
          <w:sz w:val="28"/>
          <w:szCs w:val="28"/>
        </w:rPr>
        <w:t>рриториальной программы государственных гарантий бесплатного оказания гражданам медицинской</w:t>
      </w:r>
      <w:proofErr w:type="gramEnd"/>
      <w:r w:rsidR="00DF693F" w:rsidRPr="00B55C13">
        <w:rPr>
          <w:sz w:val="28"/>
          <w:szCs w:val="28"/>
        </w:rPr>
        <w:t xml:space="preserve"> помощи в Санкт-Петербурге </w:t>
      </w:r>
      <w:r w:rsidR="001041ED" w:rsidRPr="00B55C13">
        <w:rPr>
          <w:sz w:val="28"/>
          <w:szCs w:val="28"/>
        </w:rPr>
        <w:t xml:space="preserve">оказывается бесплатно только </w:t>
      </w:r>
      <w:r w:rsidR="00DF693F" w:rsidRPr="00B55C13">
        <w:rPr>
          <w:sz w:val="28"/>
          <w:szCs w:val="28"/>
        </w:rPr>
        <w:t>жителям Санкт-Петербурга.</w:t>
      </w:r>
    </w:p>
    <w:p w:rsidR="00D646B5" w:rsidRDefault="004718C8" w:rsidP="00DF6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46B5" w:rsidRPr="00D646B5">
        <w:rPr>
          <w:sz w:val="28"/>
          <w:szCs w:val="28"/>
        </w:rPr>
        <w:t xml:space="preserve">В рамках Территориальной программы за счет средств бюджета Санкт-Петербурга осуществляется финансовое обеспечение проведения осмотров врачами и диагностических исследований в целях медицинского освидетельствования лиц, </w:t>
      </w:r>
      <w:proofErr w:type="gramStart"/>
      <w:r w:rsidR="00D646B5" w:rsidRPr="00D646B5">
        <w:rPr>
          <w:sz w:val="28"/>
          <w:szCs w:val="28"/>
        </w:rPr>
        <w:t xml:space="preserve">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</w:t>
      </w:r>
      <w:r w:rsidR="00D646B5" w:rsidRPr="00D646B5">
        <w:rPr>
          <w:sz w:val="28"/>
          <w:szCs w:val="28"/>
        </w:rPr>
        <w:lastRenderedPageBreak/>
        <w:t>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 полностью дееспособного гражданина, а также проведения обязательных диагностических исследований и</w:t>
      </w:r>
      <w:proofErr w:type="gramEnd"/>
      <w:r w:rsidR="00D646B5" w:rsidRPr="00D646B5">
        <w:rPr>
          <w:sz w:val="28"/>
          <w:szCs w:val="28"/>
        </w:rPr>
        <w:t xml:space="preserve"> </w:t>
      </w:r>
      <w:proofErr w:type="gramStart"/>
      <w:r w:rsidR="00D646B5" w:rsidRPr="00D646B5">
        <w:rPr>
          <w:sz w:val="28"/>
          <w:szCs w:val="28"/>
        </w:rPr>
        <w:t>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</w:t>
      </w:r>
      <w:proofErr w:type="gramEnd"/>
      <w:r w:rsidR="00D646B5" w:rsidRPr="00D646B5">
        <w:rPr>
          <w:sz w:val="28"/>
          <w:szCs w:val="28"/>
        </w:rPr>
        <w:t xml:space="preserve"> </w:t>
      </w:r>
      <w:proofErr w:type="gramStart"/>
      <w:r w:rsidR="00D646B5" w:rsidRPr="00D646B5">
        <w:rPr>
          <w:sz w:val="28"/>
          <w:szCs w:val="28"/>
        </w:rPr>
        <w:t>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  <w:bookmarkStart w:id="0" w:name="_GoBack"/>
      <w:bookmarkEnd w:id="0"/>
      <w:proofErr w:type="gramEnd"/>
    </w:p>
    <w:p w:rsidR="00FA7A3F" w:rsidRPr="00AC1E82" w:rsidRDefault="00FA7A3F" w:rsidP="00AC1E82">
      <w:pPr>
        <w:pStyle w:val="a3"/>
        <w:jc w:val="center"/>
        <w:rPr>
          <w:b/>
          <w:sz w:val="28"/>
          <w:szCs w:val="28"/>
          <w:u w:val="single"/>
        </w:rPr>
      </w:pPr>
      <w:r w:rsidRPr="00AC1E82">
        <w:rPr>
          <w:b/>
          <w:sz w:val="28"/>
          <w:szCs w:val="28"/>
          <w:u w:val="single"/>
        </w:rPr>
        <w:t>ПАМЯТКА</w:t>
      </w:r>
    </w:p>
    <w:p w:rsidR="007D013E" w:rsidRDefault="007D013E" w:rsidP="00AC1E82">
      <w:pPr>
        <w:pStyle w:val="a3"/>
        <w:jc w:val="center"/>
        <w:rPr>
          <w:b/>
          <w:sz w:val="28"/>
          <w:szCs w:val="28"/>
          <w:u w:val="single"/>
        </w:rPr>
      </w:pPr>
      <w:r w:rsidRPr="00AC1E82">
        <w:rPr>
          <w:b/>
          <w:sz w:val="28"/>
          <w:szCs w:val="28"/>
          <w:u w:val="single"/>
        </w:rPr>
        <w:t>об оказании медицинской</w:t>
      </w:r>
      <w:r w:rsidR="00AC1E82" w:rsidRPr="00AC1E82">
        <w:rPr>
          <w:b/>
          <w:sz w:val="28"/>
          <w:szCs w:val="28"/>
          <w:u w:val="single"/>
        </w:rPr>
        <w:t xml:space="preserve"> </w:t>
      </w:r>
      <w:r w:rsidRPr="00AC1E82">
        <w:rPr>
          <w:b/>
          <w:sz w:val="28"/>
          <w:szCs w:val="28"/>
          <w:u w:val="single"/>
        </w:rPr>
        <w:t xml:space="preserve"> помощи </w:t>
      </w:r>
      <w:r w:rsidR="00AC1E82">
        <w:rPr>
          <w:b/>
          <w:sz w:val="28"/>
          <w:szCs w:val="28"/>
          <w:u w:val="single"/>
        </w:rPr>
        <w:t xml:space="preserve">при </w:t>
      </w:r>
      <w:r w:rsidR="00AC1E82" w:rsidRPr="00AC1E82">
        <w:rPr>
          <w:b/>
          <w:sz w:val="28"/>
          <w:szCs w:val="28"/>
          <w:u w:val="single"/>
        </w:rPr>
        <w:t>заболеваниях и состояниях, связанных с психическими расстройс</w:t>
      </w:r>
      <w:r w:rsidR="00AC1E82">
        <w:rPr>
          <w:b/>
          <w:sz w:val="28"/>
          <w:szCs w:val="28"/>
          <w:u w:val="single"/>
        </w:rPr>
        <w:t>твами и расстройства поведения, вызванными</w:t>
      </w:r>
      <w:r w:rsidR="00AC1E82" w:rsidRPr="00AC1E82">
        <w:rPr>
          <w:b/>
          <w:sz w:val="28"/>
          <w:szCs w:val="28"/>
          <w:u w:val="single"/>
        </w:rPr>
        <w:t xml:space="preserve"> употреблением психоактивных веществ (наркологические заболевания)</w:t>
      </w:r>
      <w:r w:rsidR="00AC1E82">
        <w:rPr>
          <w:b/>
          <w:sz w:val="28"/>
          <w:szCs w:val="28"/>
          <w:u w:val="single"/>
        </w:rPr>
        <w:t xml:space="preserve"> </w:t>
      </w:r>
      <w:r w:rsidRPr="00AC1E82">
        <w:rPr>
          <w:b/>
          <w:sz w:val="28"/>
          <w:szCs w:val="28"/>
          <w:u w:val="single"/>
        </w:rPr>
        <w:t>в СПб ГБУЗ «Городская наркологическая больница» в рамках государственных гарантий бесплатного оказания гражданам медицинской помощи</w:t>
      </w:r>
      <w:r w:rsidR="00AC1E82">
        <w:rPr>
          <w:b/>
          <w:sz w:val="28"/>
          <w:szCs w:val="28"/>
          <w:u w:val="single"/>
        </w:rPr>
        <w:t>.</w:t>
      </w:r>
    </w:p>
    <w:p w:rsidR="00AC1E82" w:rsidRPr="00AC1E82" w:rsidRDefault="00AC1E82" w:rsidP="00AC1E82">
      <w:pPr>
        <w:pStyle w:val="a3"/>
        <w:jc w:val="center"/>
        <w:rPr>
          <w:b/>
          <w:sz w:val="28"/>
          <w:szCs w:val="28"/>
          <w:u w:val="single"/>
        </w:rPr>
      </w:pPr>
    </w:p>
    <w:p w:rsidR="007D013E" w:rsidRDefault="007D013E" w:rsidP="000110ED">
      <w:pPr>
        <w:jc w:val="both"/>
        <w:rPr>
          <w:sz w:val="28"/>
          <w:szCs w:val="28"/>
        </w:rPr>
      </w:pPr>
      <w:r>
        <w:rPr>
          <w:sz w:val="28"/>
          <w:szCs w:val="28"/>
        </w:rPr>
        <w:t>1.  Экстренная и неотложная медицинская помощь</w:t>
      </w:r>
      <w:r w:rsidR="00FA7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СПб ГБУЗ «ГНБ» оказывается бесплатно. </w:t>
      </w:r>
    </w:p>
    <w:p w:rsidR="007D013E" w:rsidRDefault="007D013E" w:rsidP="000110E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1E82">
        <w:rPr>
          <w:sz w:val="28"/>
          <w:szCs w:val="28"/>
        </w:rPr>
        <w:t>. Плановая медицинская помощь (диспансерное наблюдение, реабилитация) оказывается бесплатно только жителям Санкт-Петербурга.</w:t>
      </w:r>
    </w:p>
    <w:p w:rsidR="00AC1E82" w:rsidRDefault="00AC1E82" w:rsidP="000110ED">
      <w:pPr>
        <w:jc w:val="both"/>
        <w:rPr>
          <w:sz w:val="28"/>
          <w:szCs w:val="28"/>
        </w:rPr>
      </w:pPr>
      <w:r>
        <w:rPr>
          <w:sz w:val="28"/>
          <w:szCs w:val="28"/>
        </w:rPr>
        <w:t>3. Выдача справок об отсутствии установления диспансерного наблюдения и фактов оказания медицинской помощи в связи с наркологическими заболеваниями (о «не состоянии/состоянии на наркологическом учёте») по месту проживания/пребывания оказывается бесплатно.</w:t>
      </w:r>
    </w:p>
    <w:p w:rsidR="00AC1E82" w:rsidRDefault="00AC1E82" w:rsidP="000110ED">
      <w:pPr>
        <w:jc w:val="both"/>
        <w:rPr>
          <w:sz w:val="28"/>
          <w:szCs w:val="28"/>
        </w:rPr>
      </w:pPr>
      <w:r>
        <w:rPr>
          <w:sz w:val="28"/>
          <w:szCs w:val="28"/>
        </w:rPr>
        <w:t>4. Справки/заключения по результатам медицинского (наркологического) обследования/освидетельствования об отсутствии/наличии наркологических противопоказаний для трудоустройства, различных видов деятельности, ежегодных профессиональных осмотров при занятии различными видами деятельности не входят в перечень видов медицинской помощи, оказываемых за счёт бюджета (бесплатно) и оказываются в рамках платных медицинских услуг.</w:t>
      </w:r>
    </w:p>
    <w:p w:rsidR="00E42EF6" w:rsidRDefault="00E42EF6" w:rsidP="00011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Справки</w:t>
      </w:r>
      <w:r w:rsidR="000110ED">
        <w:rPr>
          <w:sz w:val="28"/>
          <w:szCs w:val="28"/>
        </w:rPr>
        <w:t xml:space="preserve">/заключения по результатам </w:t>
      </w:r>
      <w:r w:rsidR="000110ED" w:rsidRPr="000110ED">
        <w:rPr>
          <w:sz w:val="28"/>
          <w:szCs w:val="28"/>
        </w:rPr>
        <w:t xml:space="preserve">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</w:t>
      </w:r>
      <w:r w:rsidR="000110ED" w:rsidRPr="000110ED">
        <w:rPr>
          <w:sz w:val="28"/>
          <w:szCs w:val="28"/>
        </w:rPr>
        <w:lastRenderedPageBreak/>
        <w:t>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</w:t>
      </w:r>
      <w:proofErr w:type="gramEnd"/>
      <w:r w:rsidR="000110ED" w:rsidRPr="000110ED">
        <w:rPr>
          <w:sz w:val="28"/>
          <w:szCs w:val="28"/>
        </w:rPr>
        <w:t xml:space="preserve"> </w:t>
      </w:r>
      <w:proofErr w:type="gramStart"/>
      <w:r w:rsidR="000110ED" w:rsidRPr="000110ED">
        <w:rPr>
          <w:sz w:val="28"/>
          <w:szCs w:val="28"/>
        </w:rPr>
        <w:t>попечителем совершеннолетнего недееспособного или не полностью дееспособного гражданина, а также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</w:t>
      </w:r>
      <w:proofErr w:type="gramEnd"/>
      <w:r w:rsidR="000110ED" w:rsidRPr="000110ED">
        <w:rPr>
          <w:sz w:val="28"/>
          <w:szCs w:val="28"/>
        </w:rPr>
        <w:t xml:space="preserve"> </w:t>
      </w:r>
      <w:proofErr w:type="gramStart"/>
      <w:r w:rsidR="000110ED" w:rsidRPr="000110ED">
        <w:rPr>
          <w:sz w:val="28"/>
          <w:szCs w:val="28"/>
        </w:rPr>
        <w:t>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</w:t>
      </w:r>
      <w:r w:rsidR="000110ED">
        <w:rPr>
          <w:sz w:val="28"/>
          <w:szCs w:val="28"/>
        </w:rPr>
        <w:t>и приравненной</w:t>
      </w:r>
      <w:proofErr w:type="gramEnd"/>
      <w:r w:rsidR="000110ED">
        <w:rPr>
          <w:sz w:val="28"/>
          <w:szCs w:val="28"/>
        </w:rPr>
        <w:t xml:space="preserve"> к ней службе выдаются бесплатно.</w:t>
      </w:r>
    </w:p>
    <w:p w:rsidR="000110ED" w:rsidRDefault="000110ED" w:rsidP="00011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Справки/заключения </w:t>
      </w:r>
      <w:r w:rsidRPr="000110ED">
        <w:rPr>
          <w:sz w:val="28"/>
          <w:szCs w:val="28"/>
        </w:rPr>
        <w:t>по результатам проведения осмотров врачам</w:t>
      </w:r>
      <w:r>
        <w:rPr>
          <w:sz w:val="28"/>
          <w:szCs w:val="28"/>
        </w:rPr>
        <w:t>и и диагностические исследования проводятся в рамках программы государственных гарантий бесплатного оказания медицинской помощи при предъявлении документов, удостоверяющих личность (паспорт гражданина РФ) и место проживания/пребывания и документа, подтверждающего цель осмотра/исследования и направившую организацию (направление из военного комиссариата, направление для оформления опеки, направление из военного профессиональной организации и т.д.)</w:t>
      </w:r>
      <w:proofErr w:type="gramEnd"/>
    </w:p>
    <w:p w:rsidR="00FA7A3F" w:rsidRPr="003B48DB" w:rsidRDefault="00FA7A3F" w:rsidP="00A97235">
      <w:pPr>
        <w:rPr>
          <w:sz w:val="28"/>
          <w:szCs w:val="28"/>
        </w:rPr>
      </w:pPr>
    </w:p>
    <w:sectPr w:rsidR="00FA7A3F" w:rsidRPr="003B48DB" w:rsidSect="007C7ECA">
      <w:pgSz w:w="11906" w:h="16838"/>
      <w:pgMar w:top="53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40"/>
    <w:rsid w:val="000110ED"/>
    <w:rsid w:val="001041ED"/>
    <w:rsid w:val="003B48DB"/>
    <w:rsid w:val="003D10D6"/>
    <w:rsid w:val="004718C8"/>
    <w:rsid w:val="00721DC5"/>
    <w:rsid w:val="007C1F75"/>
    <w:rsid w:val="007C7ECA"/>
    <w:rsid w:val="007D013E"/>
    <w:rsid w:val="008912FB"/>
    <w:rsid w:val="009F16AB"/>
    <w:rsid w:val="00A97235"/>
    <w:rsid w:val="00AC1E82"/>
    <w:rsid w:val="00AC6A6D"/>
    <w:rsid w:val="00B1128D"/>
    <w:rsid w:val="00B55C13"/>
    <w:rsid w:val="00BA3A40"/>
    <w:rsid w:val="00BB476C"/>
    <w:rsid w:val="00D646B5"/>
    <w:rsid w:val="00DA7B45"/>
    <w:rsid w:val="00DF693F"/>
    <w:rsid w:val="00E42EF6"/>
    <w:rsid w:val="00F327F6"/>
    <w:rsid w:val="00F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8DB"/>
    <w:pPr>
      <w:spacing w:after="0" w:line="240" w:lineRule="auto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8DB"/>
    <w:pPr>
      <w:spacing w:after="0" w:line="240" w:lineRule="auto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GNB</dc:creator>
  <cp:lastModifiedBy>GNB</cp:lastModifiedBy>
  <cp:revision>10</cp:revision>
  <dcterms:created xsi:type="dcterms:W3CDTF">2024-08-08T07:37:00Z</dcterms:created>
  <dcterms:modified xsi:type="dcterms:W3CDTF">2024-08-08T11:30:00Z</dcterms:modified>
</cp:coreProperties>
</file>